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A7D" w:rsidRDefault="00312A7D" w:rsidP="00D16AE8"/>
    <w:p w:rsidR="0068603D" w:rsidRPr="00312A7D" w:rsidRDefault="00312A7D" w:rsidP="00F70F0C">
      <w:pPr>
        <w:rPr>
          <w:rFonts w:ascii="Arial" w:hAnsi="Arial" w:cs="Arial"/>
          <w:b/>
          <w:sz w:val="22"/>
          <w:szCs w:val="22"/>
          <w:lang w:val="el-GR"/>
        </w:rPr>
      </w:pPr>
      <w:r>
        <w:tab/>
      </w:r>
      <w:r>
        <w:tab/>
      </w:r>
      <w:r>
        <w:tab/>
      </w:r>
      <w:r>
        <w:tab/>
      </w:r>
      <w:r>
        <w:tab/>
      </w:r>
      <w:r>
        <w:tab/>
      </w:r>
      <w:r>
        <w:tab/>
      </w:r>
      <w:r>
        <w:tab/>
      </w:r>
    </w:p>
    <w:p w:rsidR="00F70F0C" w:rsidRPr="00F70F0C" w:rsidRDefault="00F70F0C" w:rsidP="00F70F0C">
      <w:pPr>
        <w:jc w:val="center"/>
        <w:outlineLvl w:val="0"/>
        <w:rPr>
          <w:rFonts w:ascii="Calibri" w:hAnsi="Calibri" w:cs="Calibri"/>
          <w:b/>
          <w:sz w:val="28"/>
          <w:szCs w:val="28"/>
          <w:lang w:val="el-GR"/>
        </w:rPr>
      </w:pPr>
      <w:r w:rsidRPr="00F70F0C">
        <w:rPr>
          <w:rFonts w:ascii="Calibri" w:hAnsi="Calibri" w:cs="Calibri"/>
          <w:b/>
          <w:sz w:val="28"/>
          <w:szCs w:val="28"/>
          <w:lang w:val="el-GR"/>
        </w:rPr>
        <w:t>ΔΕΛΤΙΟ ΤΥΠΟΥ</w:t>
      </w:r>
    </w:p>
    <w:p w:rsidR="00F70F0C" w:rsidRPr="00F70F0C" w:rsidRDefault="00F70F0C" w:rsidP="00F70F0C">
      <w:pPr>
        <w:rPr>
          <w:rFonts w:ascii="Calibri" w:hAnsi="Calibri" w:cs="Calibri"/>
          <w:lang w:val="el-GR"/>
        </w:rPr>
      </w:pPr>
    </w:p>
    <w:p w:rsidR="00F70F0C" w:rsidRPr="00F70F0C" w:rsidRDefault="00F70F0C" w:rsidP="00F70F0C">
      <w:pPr>
        <w:rPr>
          <w:rFonts w:ascii="Calibri" w:hAnsi="Calibri" w:cs="Calibri"/>
          <w:lang w:val="el-GR"/>
        </w:rPr>
      </w:pPr>
    </w:p>
    <w:p w:rsidR="00F70F0C" w:rsidRPr="00F70F0C" w:rsidRDefault="00F70F0C" w:rsidP="00F70F0C">
      <w:pPr>
        <w:rPr>
          <w:rFonts w:ascii="Calibri" w:hAnsi="Calibri" w:cs="Calibri"/>
          <w:lang w:val="el-GR"/>
        </w:rPr>
      </w:pPr>
    </w:p>
    <w:p w:rsidR="00F70F0C" w:rsidRPr="00F70F0C" w:rsidRDefault="00F70F0C" w:rsidP="00F70F0C">
      <w:pPr>
        <w:jc w:val="both"/>
        <w:rPr>
          <w:rFonts w:ascii="Calibri" w:hAnsi="Calibri" w:cs="Calibri"/>
          <w:b/>
          <w:sz w:val="28"/>
          <w:szCs w:val="28"/>
          <w:lang w:val="el-GR"/>
        </w:rPr>
      </w:pPr>
      <w:r w:rsidRPr="00F70F0C">
        <w:rPr>
          <w:rFonts w:ascii="Calibri" w:hAnsi="Calibri" w:cs="Calibri"/>
          <w:b/>
          <w:sz w:val="28"/>
          <w:szCs w:val="28"/>
          <w:lang w:val="el-GR"/>
        </w:rPr>
        <w:t xml:space="preserve">Μιχάλης Βλασταράκος: Πανελλαδικό μέτωπο γιατρών για τη σωτηρία του δημοσίου συστήματος Υγείας </w:t>
      </w:r>
    </w:p>
    <w:p w:rsidR="00F70F0C" w:rsidRPr="00F70F0C" w:rsidRDefault="00F70F0C" w:rsidP="00F70F0C">
      <w:pPr>
        <w:jc w:val="both"/>
        <w:rPr>
          <w:rFonts w:ascii="Calibri" w:hAnsi="Calibri" w:cs="Calibri"/>
          <w:lang w:val="el-GR"/>
        </w:rPr>
      </w:pPr>
    </w:p>
    <w:p w:rsidR="00F70F0C" w:rsidRPr="00F70F0C" w:rsidRDefault="00F70F0C" w:rsidP="00F70F0C">
      <w:pPr>
        <w:jc w:val="both"/>
        <w:rPr>
          <w:rFonts w:ascii="Calibri" w:hAnsi="Calibri" w:cs="Calibri"/>
          <w:lang w:val="el-GR"/>
        </w:rPr>
      </w:pPr>
    </w:p>
    <w:p w:rsidR="00F70F0C" w:rsidRPr="00F70F0C" w:rsidRDefault="00F70F0C" w:rsidP="00F70F0C">
      <w:pPr>
        <w:jc w:val="both"/>
        <w:rPr>
          <w:rFonts w:ascii="Calibri" w:hAnsi="Calibri" w:cs="Calibri"/>
          <w:lang w:val="el-GR"/>
        </w:rPr>
      </w:pPr>
      <w:r w:rsidRPr="00F70F0C">
        <w:rPr>
          <w:rFonts w:ascii="Calibri" w:hAnsi="Calibri" w:cs="Calibri"/>
          <w:b/>
          <w:lang w:val="el-GR"/>
        </w:rPr>
        <w:t>Αθήνα, 8 Ιουλίου 2013</w:t>
      </w:r>
      <w:r w:rsidRPr="00F70F0C">
        <w:rPr>
          <w:rFonts w:ascii="Calibri" w:hAnsi="Calibri" w:cs="Calibri"/>
          <w:lang w:val="el-GR"/>
        </w:rPr>
        <w:t xml:space="preserve"> - Τη δημιουργία ενός σταθερού μετώπου, καθώς και τον μόνιμο συντονισμό δράσεων, μεταξύ των γιατρών της χώρας, σε μία περίοδο η οποία σημαδεύεται από την ανθρωπιστική κρίση, πρότεινε ο </w:t>
      </w:r>
      <w:r w:rsidRPr="00F70F0C">
        <w:rPr>
          <w:rFonts w:ascii="Calibri" w:hAnsi="Calibri" w:cs="Calibri"/>
          <w:b/>
          <w:lang w:val="el-GR"/>
        </w:rPr>
        <w:t>Πρόεδρος του Πανελληνίου Ιατρικού Συλλόγου (ΠΙΣ), κ. Μιχάλης Βλασταράκος</w:t>
      </w:r>
      <w:r w:rsidRPr="00F70F0C">
        <w:rPr>
          <w:rFonts w:ascii="Calibri" w:hAnsi="Calibri" w:cs="Calibri"/>
          <w:lang w:val="el-GR"/>
        </w:rPr>
        <w:t xml:space="preserve">, κατά τη διάρκεια της συνδιάσκεψης κορυφής, η οποία πραγματοποιήθηκε στην Αθήνα το Σάββατο 6 Ιουλίου, με τη συμμετοχή των μελών του Δ.Σ. του Συλλόγου και των Προέδρων όλων των Ιατρικών Συλλόγων της χώρας. Στη συνδιάσκεψη έλαβε μέρος και τοποθετήθηκε επίσης </w:t>
      </w:r>
      <w:r w:rsidRPr="00F70F0C">
        <w:rPr>
          <w:rFonts w:ascii="Calibri" w:hAnsi="Calibri" w:cs="Calibri"/>
          <w:b/>
          <w:lang w:val="el-GR"/>
        </w:rPr>
        <w:t>ο Υπουργός Υγείας, κ. Άδωνις Γεωργιάδης</w:t>
      </w:r>
      <w:r w:rsidRPr="00F70F0C">
        <w:rPr>
          <w:rFonts w:ascii="Calibri" w:hAnsi="Calibri" w:cs="Calibri"/>
          <w:lang w:val="el-GR"/>
        </w:rPr>
        <w:t>.</w:t>
      </w:r>
    </w:p>
    <w:p w:rsidR="00F70F0C" w:rsidRPr="00F70F0C" w:rsidRDefault="00F70F0C" w:rsidP="00F70F0C">
      <w:pPr>
        <w:jc w:val="both"/>
        <w:rPr>
          <w:rFonts w:ascii="Calibri" w:hAnsi="Calibri" w:cs="Calibri"/>
          <w:lang w:val="el-GR"/>
        </w:rPr>
      </w:pPr>
    </w:p>
    <w:p w:rsidR="00F70F0C" w:rsidRPr="00F70F0C" w:rsidRDefault="00F70F0C" w:rsidP="00F70F0C">
      <w:pPr>
        <w:jc w:val="both"/>
        <w:rPr>
          <w:rFonts w:ascii="Calibri" w:hAnsi="Calibri" w:cs="Calibri"/>
          <w:lang w:val="el-GR"/>
        </w:rPr>
      </w:pPr>
      <w:r w:rsidRPr="00F70F0C">
        <w:rPr>
          <w:rFonts w:ascii="Calibri" w:hAnsi="Calibri" w:cs="Calibri"/>
          <w:lang w:val="el-GR"/>
        </w:rPr>
        <w:t xml:space="preserve">Χαρακτηριστικά, ο Πρόεδρος του ΠΙΣ τόνισε μεταξύ άλλων: “Οι πολίτες παρακολουθούν σοκαρισμένοι, αδύναμοι να αντιδράσουν, με οργή και αγανάκτηση, τη σειρά μέτρων που τους επιβάλλουν και που οδηγούν πολλούς στον θάνατο ή την αυτοκτονία. Η Υγεία, που έπρεπε τη σημερινή εποχή των μεγάλων περικοπών, των 2.000.000  ανασφαλίστων πολιτών, της ανθρωπιστικής κρίσης, να προσεχθεί ιδιαίτερα, ευρίσκεται στην κλίνη του Προκρούστη και συνεχώς περικόπτονται δαπάνες, αφού δεν μπορούν να χτυπήσουν τη διαφθορά και την κερδοσκοπία, ενώ το κοινωνικό κράτος έχει αποδομηθεί σε τέτοιο βαθμό, ώστε η κοινωνία μας να έχει πλέον παροχές τριτοκοσμικής χώρας”.   </w:t>
      </w:r>
    </w:p>
    <w:p w:rsidR="00F70F0C" w:rsidRPr="00F70F0C" w:rsidRDefault="00F70F0C" w:rsidP="00F70F0C">
      <w:pPr>
        <w:jc w:val="both"/>
        <w:rPr>
          <w:rFonts w:ascii="Calibri" w:hAnsi="Calibri" w:cs="Calibri"/>
          <w:lang w:val="el-GR"/>
        </w:rPr>
      </w:pPr>
    </w:p>
    <w:p w:rsidR="00F70F0C" w:rsidRPr="00F70F0C" w:rsidRDefault="00F70F0C" w:rsidP="00F70F0C">
      <w:pPr>
        <w:jc w:val="both"/>
        <w:rPr>
          <w:rFonts w:ascii="Calibri" w:hAnsi="Calibri" w:cs="Calibri"/>
          <w:lang w:val="el-GR"/>
        </w:rPr>
      </w:pPr>
    </w:p>
    <w:p w:rsidR="00F70F0C" w:rsidRPr="00F70F0C" w:rsidRDefault="00F70F0C" w:rsidP="00F70F0C">
      <w:pPr>
        <w:jc w:val="both"/>
        <w:outlineLvl w:val="0"/>
        <w:rPr>
          <w:rFonts w:ascii="Calibri" w:hAnsi="Calibri" w:cs="Calibri"/>
          <w:b/>
          <w:lang w:val="el-GR"/>
        </w:rPr>
      </w:pPr>
      <w:r w:rsidRPr="000C468B">
        <w:rPr>
          <w:rFonts w:ascii="Calibri" w:hAnsi="Calibri" w:cs="Calibri"/>
          <w:b/>
        </w:rPr>
        <w:t>O</w:t>
      </w:r>
      <w:r w:rsidRPr="00F70F0C">
        <w:rPr>
          <w:rFonts w:ascii="Calibri" w:hAnsi="Calibri" w:cs="Calibri"/>
          <w:b/>
          <w:lang w:val="el-GR"/>
        </w:rPr>
        <w:t xml:space="preserve"> υπουργός Υγείας απεδέχθη το σχέδιο του ΠΙΣ για τα νησιά </w:t>
      </w:r>
    </w:p>
    <w:p w:rsidR="00F70F0C" w:rsidRPr="00F70F0C" w:rsidRDefault="00F70F0C" w:rsidP="00F70F0C">
      <w:pPr>
        <w:jc w:val="both"/>
        <w:rPr>
          <w:rFonts w:ascii="Calibri" w:hAnsi="Calibri" w:cs="Calibri"/>
          <w:lang w:val="el-GR"/>
        </w:rPr>
      </w:pPr>
    </w:p>
    <w:p w:rsidR="00F70F0C" w:rsidRPr="00F70F0C" w:rsidRDefault="00F70F0C" w:rsidP="00F70F0C">
      <w:pPr>
        <w:jc w:val="both"/>
        <w:rPr>
          <w:rFonts w:ascii="Calibri" w:hAnsi="Calibri" w:cs="Calibri"/>
          <w:lang w:val="el-GR"/>
        </w:rPr>
      </w:pPr>
      <w:r w:rsidRPr="00F70F0C">
        <w:rPr>
          <w:rFonts w:ascii="Calibri" w:hAnsi="Calibri" w:cs="Calibri"/>
          <w:b/>
          <w:lang w:val="el-GR"/>
        </w:rPr>
        <w:t>Το ολοκληρωμένο και τεκμηριωμένο σχέδιο του Πανελληνίου Ιατρικού Συλλόγου (ΠΙΣ) για την θωράκιση των υπηρεσιών Υγείας των νησιωτικών και ακριτικών περιοχών απεδέχθη</w:t>
      </w:r>
      <w:r w:rsidRPr="00F70F0C">
        <w:rPr>
          <w:rFonts w:ascii="Calibri" w:hAnsi="Calibri" w:cs="Calibri"/>
          <w:lang w:val="el-GR"/>
        </w:rPr>
        <w:t xml:space="preserve"> το Σάββατο 6 Ιουλίου ο Υπουργός Υγείας, κ. Άδωνις Γεωργιάδης, κατά τη διάρκεια της συνδιάσκεψης κορυφής του ΠΙΣ.</w:t>
      </w:r>
    </w:p>
    <w:p w:rsidR="00F70F0C" w:rsidRPr="00F70F0C" w:rsidRDefault="00F70F0C" w:rsidP="00F70F0C">
      <w:pPr>
        <w:jc w:val="both"/>
        <w:rPr>
          <w:rFonts w:ascii="Calibri" w:hAnsi="Calibri" w:cs="Calibri"/>
          <w:lang w:val="el-GR"/>
        </w:rPr>
      </w:pPr>
      <w:r w:rsidRPr="00F70F0C">
        <w:rPr>
          <w:rFonts w:ascii="Calibri" w:hAnsi="Calibri" w:cs="Calibri"/>
          <w:lang w:val="el-GR"/>
        </w:rPr>
        <w:lastRenderedPageBreak/>
        <w:t xml:space="preserve">Στη συνδιάσκεψη συζητήθηκαν μεταξύ άλλων οι τοπικές ελλείψεις σε διαφόρους νομούς της χώρας σε προσωπικό, καθώς και οι σημαντικές δυσλειτουργίες του δημοσίου συστήματος Υγείας, οι οποίες δημιουργούν κενά στην περίθαλψη, εξαντλούν τους γιατρούς του συστήματος και προκαλούν κινδύνους για την ασφάλεια των ασθενών. </w:t>
      </w:r>
    </w:p>
    <w:p w:rsidR="00F70F0C" w:rsidRPr="00F70F0C" w:rsidRDefault="00F70F0C" w:rsidP="00F70F0C">
      <w:pPr>
        <w:jc w:val="both"/>
        <w:rPr>
          <w:rFonts w:ascii="Calibri" w:hAnsi="Calibri" w:cs="Calibri"/>
          <w:lang w:val="el-GR"/>
        </w:rPr>
      </w:pPr>
    </w:p>
    <w:p w:rsidR="00F70F0C" w:rsidRPr="00F70F0C" w:rsidRDefault="00F70F0C" w:rsidP="00F70F0C">
      <w:pPr>
        <w:rPr>
          <w:rFonts w:ascii="Calibri" w:hAnsi="Calibri" w:cs="Calibri"/>
          <w:lang w:val="el-GR"/>
        </w:rPr>
      </w:pPr>
    </w:p>
    <w:p w:rsidR="00F70F0C" w:rsidRPr="00F70F0C" w:rsidRDefault="00F70F0C" w:rsidP="00F70F0C">
      <w:pPr>
        <w:rPr>
          <w:rFonts w:ascii="Calibri" w:hAnsi="Calibri" w:cs="Calibri"/>
          <w:lang w:val="el-GR"/>
        </w:rPr>
      </w:pPr>
      <w:r w:rsidRPr="00F70F0C">
        <w:rPr>
          <w:rFonts w:ascii="Calibri" w:hAnsi="Calibri" w:cs="Calibri"/>
          <w:lang w:val="el-GR"/>
        </w:rPr>
        <w:t>Περαιτέρω, στο πλαίσιο της συνδιάσκεψης κορυφής, συζητήθηκαν μεταξύ των Προέδρων των Ιατρικών Συλλόγων και του Δ.Σ. του ΠΙΣ και τα εξής θέματα:</w:t>
      </w:r>
    </w:p>
    <w:p w:rsidR="00F70F0C" w:rsidRPr="00F70F0C" w:rsidRDefault="00F70F0C" w:rsidP="00F70F0C">
      <w:pPr>
        <w:widowControl w:val="0"/>
        <w:numPr>
          <w:ilvl w:val="0"/>
          <w:numId w:val="2"/>
        </w:numPr>
        <w:suppressAutoHyphens/>
        <w:jc w:val="both"/>
        <w:rPr>
          <w:rFonts w:ascii="Calibri" w:hAnsi="Calibri" w:cs="Calibri"/>
          <w:lang w:val="el-GR"/>
        </w:rPr>
      </w:pPr>
      <w:r w:rsidRPr="00F70F0C">
        <w:rPr>
          <w:rFonts w:ascii="Calibri" w:hAnsi="Calibri" w:cs="Calibri"/>
          <w:lang w:val="el-GR"/>
        </w:rPr>
        <w:t>Θεσμική θωράκιση και ισχυροποίηση του Πανελληνίου Ιατρικού Συλλόγου και των Ιατρικών Συλλόγων, κατά τα πρότυπα των Ευρωπαϊκών Εθνικών Συλλόγων.</w:t>
      </w:r>
    </w:p>
    <w:p w:rsidR="00F70F0C" w:rsidRPr="00F70F0C" w:rsidRDefault="00F70F0C" w:rsidP="00F70F0C">
      <w:pPr>
        <w:widowControl w:val="0"/>
        <w:numPr>
          <w:ilvl w:val="0"/>
          <w:numId w:val="2"/>
        </w:numPr>
        <w:suppressAutoHyphens/>
        <w:jc w:val="both"/>
        <w:rPr>
          <w:rFonts w:ascii="Calibri" w:hAnsi="Calibri" w:cs="Calibri"/>
          <w:lang w:val="el-GR"/>
        </w:rPr>
      </w:pPr>
      <w:r w:rsidRPr="00F70F0C">
        <w:rPr>
          <w:rFonts w:ascii="Calibri" w:hAnsi="Calibri" w:cs="Calibri"/>
          <w:lang w:val="el-GR"/>
        </w:rPr>
        <w:t>Αναμόρφωση της πειθαρχικής διαδικασίας και επιτάχυνσή της σε κάθε επίπεδο.</w:t>
      </w:r>
    </w:p>
    <w:p w:rsidR="00F70F0C" w:rsidRPr="00F70F0C" w:rsidRDefault="00F70F0C" w:rsidP="00F70F0C">
      <w:pPr>
        <w:widowControl w:val="0"/>
        <w:numPr>
          <w:ilvl w:val="0"/>
          <w:numId w:val="2"/>
        </w:numPr>
        <w:suppressAutoHyphens/>
        <w:jc w:val="both"/>
        <w:rPr>
          <w:rFonts w:ascii="Calibri" w:hAnsi="Calibri" w:cs="Calibri"/>
          <w:lang w:val="el-GR"/>
        </w:rPr>
      </w:pPr>
      <w:r w:rsidRPr="00F70F0C">
        <w:rPr>
          <w:rFonts w:ascii="Calibri" w:hAnsi="Calibri" w:cs="Calibri"/>
          <w:lang w:val="el-GR"/>
        </w:rPr>
        <w:t>Επιβολή μέτρων για την διαφήμιση ιατρικού επαγγέλματος και ιατρικών εταιρειών μέσα από Ραδιοτηλεοπτικά Μέσα και το Διαδίκτυο.</w:t>
      </w:r>
    </w:p>
    <w:p w:rsidR="00F70F0C" w:rsidRPr="00F70F0C" w:rsidRDefault="00F70F0C" w:rsidP="00F70F0C">
      <w:pPr>
        <w:widowControl w:val="0"/>
        <w:numPr>
          <w:ilvl w:val="0"/>
          <w:numId w:val="2"/>
        </w:numPr>
        <w:suppressAutoHyphens/>
        <w:jc w:val="both"/>
        <w:rPr>
          <w:rFonts w:ascii="Calibri" w:hAnsi="Calibri" w:cs="Calibri"/>
          <w:lang w:val="el-GR"/>
        </w:rPr>
      </w:pPr>
      <w:r w:rsidRPr="00F70F0C">
        <w:rPr>
          <w:rFonts w:ascii="Calibri" w:hAnsi="Calibri" w:cs="Calibri"/>
          <w:lang w:val="el-GR"/>
        </w:rPr>
        <w:t>Μεταβίβαση της αρμοδιότητος αδειοδότησης των ιατρικών εργαστηρίων από την Περιφέρεια στους Ιατρικούς Συλλόγους.</w:t>
      </w:r>
    </w:p>
    <w:p w:rsidR="00F70F0C" w:rsidRPr="00F70F0C" w:rsidRDefault="00F70F0C" w:rsidP="00F70F0C">
      <w:pPr>
        <w:widowControl w:val="0"/>
        <w:numPr>
          <w:ilvl w:val="0"/>
          <w:numId w:val="2"/>
        </w:numPr>
        <w:suppressAutoHyphens/>
        <w:jc w:val="both"/>
        <w:rPr>
          <w:rFonts w:ascii="Calibri" w:hAnsi="Calibri" w:cs="Calibri"/>
          <w:lang w:val="el-GR"/>
        </w:rPr>
      </w:pPr>
      <w:r w:rsidRPr="00F70F0C">
        <w:rPr>
          <w:rFonts w:ascii="Calibri" w:hAnsi="Calibri" w:cs="Calibri"/>
          <w:lang w:val="el-GR"/>
        </w:rPr>
        <w:t>Έλεγχος της πλανοδιακής άσκησης της ιατρικής και των επιχειρήσεων υγείας.</w:t>
      </w:r>
    </w:p>
    <w:p w:rsidR="00F70F0C" w:rsidRPr="00F70F0C" w:rsidRDefault="00F70F0C" w:rsidP="00F70F0C">
      <w:pPr>
        <w:widowControl w:val="0"/>
        <w:numPr>
          <w:ilvl w:val="0"/>
          <w:numId w:val="2"/>
        </w:numPr>
        <w:suppressAutoHyphens/>
        <w:jc w:val="both"/>
        <w:rPr>
          <w:rFonts w:ascii="Calibri" w:hAnsi="Calibri" w:cs="Calibri"/>
          <w:lang w:val="el-GR"/>
        </w:rPr>
      </w:pPr>
      <w:r w:rsidRPr="00F70F0C">
        <w:rPr>
          <w:rFonts w:ascii="Calibri" w:hAnsi="Calibri" w:cs="Calibri"/>
          <w:lang w:val="el-GR"/>
        </w:rPr>
        <w:t xml:space="preserve">Αναμόρφωση όλων των αναχρονιστικών διατάξεων, προσαρμοσμένων στην ευρωπαϊκή και διεθνή ιατρική νομοθεσία. </w:t>
      </w:r>
      <w:r w:rsidRPr="00F70F0C">
        <w:rPr>
          <w:rFonts w:ascii="Calibri" w:hAnsi="Calibri" w:cs="Calibri"/>
          <w:b/>
          <w:lang w:val="el-GR"/>
        </w:rPr>
        <w:t>Ο κος Υπουργός δεσμεύτηκε σχετικά μετά την τελική διαμόρφωση να προχωρήσει στη νομοθετική ρύθμιση.</w:t>
      </w:r>
    </w:p>
    <w:p w:rsidR="00F70F0C" w:rsidRPr="00F70F0C" w:rsidRDefault="00F70F0C" w:rsidP="00F70F0C">
      <w:pPr>
        <w:jc w:val="both"/>
        <w:rPr>
          <w:rFonts w:ascii="Calibri" w:hAnsi="Calibri" w:cs="Calibri"/>
          <w:lang w:val="el-GR"/>
        </w:rPr>
      </w:pPr>
    </w:p>
    <w:p w:rsidR="00F70F0C" w:rsidRPr="00F70F0C" w:rsidRDefault="00F70F0C" w:rsidP="00F70F0C">
      <w:pPr>
        <w:rPr>
          <w:rFonts w:ascii="Calibri" w:hAnsi="Calibri" w:cs="Calibri"/>
          <w:lang w:val="el-GR"/>
        </w:rPr>
      </w:pPr>
    </w:p>
    <w:p w:rsidR="0068603D" w:rsidRPr="00312A7D" w:rsidRDefault="0068603D" w:rsidP="0068603D">
      <w:pPr>
        <w:ind w:left="3600" w:firstLine="720"/>
        <w:jc w:val="center"/>
        <w:rPr>
          <w:rFonts w:ascii="Arial" w:hAnsi="Arial" w:cs="Arial"/>
          <w:b/>
          <w:sz w:val="22"/>
          <w:szCs w:val="22"/>
          <w:lang w:val="el-GR"/>
        </w:rPr>
      </w:pPr>
    </w:p>
    <w:sectPr w:rsidR="0068603D" w:rsidRPr="00312A7D"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E92" w:rsidRDefault="00DC0E92">
      <w:r>
        <w:separator/>
      </w:r>
    </w:p>
  </w:endnote>
  <w:endnote w:type="continuationSeparator" w:id="1">
    <w:p w:rsidR="00DC0E92" w:rsidRDefault="00DC0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4"/>
      <w:jc w:val="center"/>
    </w:pPr>
    <w:r>
      <w:rPr>
        <w:noProof/>
        <w:lang w:val="el-GR" w:eastAsia="el-GR"/>
      </w:rPr>
      <w:drawing>
        <wp:inline distT="0" distB="0" distL="0" distR="0">
          <wp:extent cx="5478780" cy="739140"/>
          <wp:effectExtent l="19050" t="0" r="762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78780" cy="7391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E92" w:rsidRDefault="00DC0E92">
      <w:r>
        <w:separator/>
      </w:r>
    </w:p>
  </w:footnote>
  <w:footnote w:type="continuationSeparator" w:id="1">
    <w:p w:rsidR="00DC0E92" w:rsidRDefault="00DC0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194708"/>
    <w:multiLevelType w:val="hybridMultilevel"/>
    <w:tmpl w:val="A810D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9CE2026"/>
    <w:multiLevelType w:val="hybridMultilevel"/>
    <w:tmpl w:val="F24E4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507C25"/>
    <w:rsid w:val="0001083F"/>
    <w:rsid w:val="000310F4"/>
    <w:rsid w:val="000644E3"/>
    <w:rsid w:val="0009642B"/>
    <w:rsid w:val="000B1D95"/>
    <w:rsid w:val="001C460C"/>
    <w:rsid w:val="001D6F5B"/>
    <w:rsid w:val="001F71AA"/>
    <w:rsid w:val="002F393F"/>
    <w:rsid w:val="00312A7D"/>
    <w:rsid w:val="003140CA"/>
    <w:rsid w:val="00320B2A"/>
    <w:rsid w:val="00372742"/>
    <w:rsid w:val="00376821"/>
    <w:rsid w:val="00390CE3"/>
    <w:rsid w:val="003D3688"/>
    <w:rsid w:val="003F6DDB"/>
    <w:rsid w:val="004345C4"/>
    <w:rsid w:val="004429BB"/>
    <w:rsid w:val="004473B0"/>
    <w:rsid w:val="0046373F"/>
    <w:rsid w:val="00503758"/>
    <w:rsid w:val="00507C25"/>
    <w:rsid w:val="005B602D"/>
    <w:rsid w:val="00647F5D"/>
    <w:rsid w:val="0068603D"/>
    <w:rsid w:val="006B5439"/>
    <w:rsid w:val="006D0EBE"/>
    <w:rsid w:val="00763ECF"/>
    <w:rsid w:val="007843AD"/>
    <w:rsid w:val="00802E6E"/>
    <w:rsid w:val="00821009"/>
    <w:rsid w:val="009B34E9"/>
    <w:rsid w:val="009E3AE0"/>
    <w:rsid w:val="00A4497E"/>
    <w:rsid w:val="00AB4D87"/>
    <w:rsid w:val="00AD7B71"/>
    <w:rsid w:val="00AF2745"/>
    <w:rsid w:val="00B12684"/>
    <w:rsid w:val="00C65C38"/>
    <w:rsid w:val="00C75125"/>
    <w:rsid w:val="00CD55CF"/>
    <w:rsid w:val="00CF19E5"/>
    <w:rsid w:val="00CF3092"/>
    <w:rsid w:val="00D16AE8"/>
    <w:rsid w:val="00D464B4"/>
    <w:rsid w:val="00D56917"/>
    <w:rsid w:val="00D76DA4"/>
    <w:rsid w:val="00DC0E92"/>
    <w:rsid w:val="00E14DBA"/>
    <w:rsid w:val="00EA36EB"/>
    <w:rsid w:val="00F20E45"/>
    <w:rsid w:val="00F20E9A"/>
    <w:rsid w:val="00F32802"/>
    <w:rsid w:val="00F42684"/>
    <w:rsid w:val="00F70F0C"/>
    <w:rsid w:val="00F73B78"/>
    <w:rsid w:val="00F87B1E"/>
    <w:rsid w:val="00FA67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D16A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2432</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Pasoulas Manolis</dc:creator>
  <cp:keywords/>
  <dc:description/>
  <cp:lastModifiedBy>superuser</cp:lastModifiedBy>
  <cp:revision>4</cp:revision>
  <cp:lastPrinted>2013-07-08T10:01:00Z</cp:lastPrinted>
  <dcterms:created xsi:type="dcterms:W3CDTF">2013-07-08T10:14:00Z</dcterms:created>
  <dcterms:modified xsi:type="dcterms:W3CDTF">2013-07-08T10:15:00Z</dcterms:modified>
</cp:coreProperties>
</file>